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1459" w14:textId="7C28B965" w:rsidR="00D848F4" w:rsidRDefault="00982B7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WOSSAA ELIGIBILITY FORM </w:t>
      </w:r>
      <w:r w:rsidR="00D81A3F">
        <w:rPr>
          <w:b/>
          <w:bCs/>
          <w:sz w:val="36"/>
          <w:szCs w:val="36"/>
        </w:rPr>
        <w:t>–</w:t>
      </w:r>
      <w:r>
        <w:rPr>
          <w:b/>
          <w:bCs/>
          <w:sz w:val="36"/>
          <w:szCs w:val="36"/>
        </w:rPr>
        <w:t xml:space="preserve"> P</w:t>
      </w:r>
      <w:r w:rsidR="00D81A3F">
        <w:rPr>
          <w:b/>
          <w:bCs/>
          <w:sz w:val="36"/>
          <w:szCs w:val="36"/>
        </w:rPr>
        <w:t xml:space="preserve">ART </w:t>
      </w:r>
      <w:r>
        <w:rPr>
          <w:b/>
          <w:bCs/>
          <w:sz w:val="36"/>
          <w:szCs w:val="36"/>
        </w:rPr>
        <w:t>1</w:t>
      </w:r>
    </w:p>
    <w:p w14:paraId="28A98773" w14:textId="77777777" w:rsidR="00D848F4" w:rsidRDefault="00D848F4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70"/>
        <w:gridCol w:w="2700"/>
        <w:gridCol w:w="2520"/>
        <w:gridCol w:w="3038"/>
      </w:tblGrid>
      <w:tr w:rsidR="00D848F4" w14:paraId="5D6427F4" w14:textId="77777777" w:rsidTr="00161410">
        <w:trPr>
          <w:cantSplit/>
          <w:trHeight w:val="558"/>
          <w:jc w:val="center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BE1A2D" w14:textId="77777777" w:rsidR="00D848F4" w:rsidRDefault="00982B7D">
            <w:pPr>
              <w:spacing w:before="100" w:after="3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School: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        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FEEA31" w14:textId="77777777" w:rsidR="00D848F4" w:rsidRDefault="00982B7D">
            <w:pPr>
              <w:spacing w:before="100" w:after="3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Date: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6B3C56" w14:textId="0187DCCD" w:rsidR="00D848F4" w:rsidRDefault="00982B7D" w:rsidP="00B916EB">
            <w:pPr>
              <w:spacing w:before="100" w:after="3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Sport:  </w:t>
            </w:r>
            <w:r w:rsidR="00ED0D2B">
              <w:rPr>
                <w:b/>
                <w:bCs/>
                <w:sz w:val="24"/>
                <w:szCs w:val="24"/>
                <w:u w:val="single"/>
              </w:rPr>
              <w:t>___________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5D40" w14:textId="77777777" w:rsidR="00D848F4" w:rsidRDefault="00982B7D">
            <w:pPr>
              <w:spacing w:before="100" w:after="3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Division: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</w:tbl>
    <w:p w14:paraId="665DB552" w14:textId="0A56A50F" w:rsidR="00D848F4" w:rsidRDefault="00D848F4">
      <w:pPr>
        <w:rPr>
          <w:sz w:val="30"/>
          <w:szCs w:val="30"/>
        </w:rPr>
      </w:pPr>
    </w:p>
    <w:p w14:paraId="295B46ED" w14:textId="193C47B1" w:rsidR="00E80ACF" w:rsidRPr="00D479B1" w:rsidRDefault="00161410" w:rsidP="00E80ACF">
      <w:pPr>
        <w:pStyle w:val="ListParagraph"/>
        <w:numPr>
          <w:ilvl w:val="0"/>
          <w:numId w:val="1"/>
        </w:numPr>
        <w:ind w:left="1134" w:right="894" w:hanging="567"/>
      </w:pPr>
      <w:r w:rsidRPr="00E80ACF">
        <w:t xml:space="preserve">By checking this box, I, as Head Coach, certify that all </w:t>
      </w:r>
      <w:r w:rsidR="00E80ACF" w:rsidRPr="00E80ACF">
        <w:rPr>
          <w:bCs/>
        </w:rPr>
        <w:t>student</w:t>
      </w:r>
      <w:r w:rsidR="00496FCC">
        <w:rPr>
          <w:bCs/>
        </w:rPr>
        <w:t xml:space="preserve"> </w:t>
      </w:r>
      <w:r w:rsidR="00E80ACF" w:rsidRPr="00E80ACF">
        <w:rPr>
          <w:bCs/>
        </w:rPr>
        <w:t xml:space="preserve">athletes and their parent/guardian (if student </w:t>
      </w:r>
      <w:r w:rsidR="00496FCC">
        <w:rPr>
          <w:bCs/>
        </w:rPr>
        <w:t xml:space="preserve">athlete </w:t>
      </w:r>
      <w:r w:rsidR="00E80ACF" w:rsidRPr="00E80ACF">
        <w:rPr>
          <w:bCs/>
        </w:rPr>
        <w:t xml:space="preserve">is under 18 years of age) have reviewed their Board’s concussion awareness resource and </w:t>
      </w:r>
      <w:r w:rsidR="00496FCC">
        <w:rPr>
          <w:bCs/>
        </w:rPr>
        <w:t>C</w:t>
      </w:r>
      <w:r w:rsidR="00E80ACF" w:rsidRPr="00E80ACF">
        <w:rPr>
          <w:bCs/>
        </w:rPr>
        <w:t xml:space="preserve">oncussion </w:t>
      </w:r>
      <w:r w:rsidR="00496FCC">
        <w:rPr>
          <w:bCs/>
        </w:rPr>
        <w:t>C</w:t>
      </w:r>
      <w:r w:rsidR="00E80ACF" w:rsidRPr="00E80ACF">
        <w:rPr>
          <w:bCs/>
        </w:rPr>
        <w:t xml:space="preserve">ode of </w:t>
      </w:r>
      <w:r w:rsidR="00496FCC">
        <w:rPr>
          <w:bCs/>
        </w:rPr>
        <w:t>C</w:t>
      </w:r>
      <w:r w:rsidR="00E80ACF" w:rsidRPr="00E80ACF">
        <w:rPr>
          <w:bCs/>
        </w:rPr>
        <w:t xml:space="preserve">onduct within the previous twelve (12) months OR </w:t>
      </w:r>
      <w:r w:rsidR="00E80ACF" w:rsidRPr="00E80ACF">
        <w:rPr>
          <w:bCs/>
          <w:lang w:val="en-CA"/>
        </w:rPr>
        <w:t>that the student</w:t>
      </w:r>
      <w:r w:rsidR="00496FCC">
        <w:rPr>
          <w:bCs/>
          <w:lang w:val="en-CA"/>
        </w:rPr>
        <w:t xml:space="preserve"> </w:t>
      </w:r>
      <w:r w:rsidR="00E80ACF" w:rsidRPr="00E80ACF">
        <w:rPr>
          <w:bCs/>
          <w:lang w:val="en-CA"/>
        </w:rPr>
        <w:t xml:space="preserve">athlete and their parent/guardian (if student </w:t>
      </w:r>
      <w:r w:rsidR="00496FCC">
        <w:rPr>
          <w:bCs/>
          <w:lang w:val="en-CA"/>
        </w:rPr>
        <w:t xml:space="preserve">athlete </w:t>
      </w:r>
      <w:r w:rsidR="00E80ACF" w:rsidRPr="00E80ACF">
        <w:rPr>
          <w:bCs/>
          <w:lang w:val="en-CA"/>
        </w:rPr>
        <w:t xml:space="preserve">is under 18 years of age) have reviewed the OFSAA concussion awareness resource and OFSAA </w:t>
      </w:r>
      <w:r w:rsidR="00496FCC">
        <w:rPr>
          <w:bCs/>
          <w:lang w:val="en-CA"/>
        </w:rPr>
        <w:t>C</w:t>
      </w:r>
      <w:r w:rsidR="00E80ACF" w:rsidRPr="00E80ACF">
        <w:rPr>
          <w:bCs/>
          <w:lang w:val="en-CA"/>
        </w:rPr>
        <w:t xml:space="preserve">oncussion </w:t>
      </w:r>
      <w:r w:rsidR="00496FCC">
        <w:rPr>
          <w:bCs/>
          <w:lang w:val="en-CA"/>
        </w:rPr>
        <w:t>C</w:t>
      </w:r>
      <w:r w:rsidR="00E80ACF" w:rsidRPr="00E80ACF">
        <w:rPr>
          <w:bCs/>
          <w:lang w:val="en-CA"/>
        </w:rPr>
        <w:t xml:space="preserve">ode of </w:t>
      </w:r>
      <w:r w:rsidR="00496FCC">
        <w:rPr>
          <w:bCs/>
          <w:lang w:val="en-CA"/>
        </w:rPr>
        <w:t>C</w:t>
      </w:r>
      <w:r w:rsidR="00E80ACF" w:rsidRPr="00E80ACF">
        <w:rPr>
          <w:bCs/>
          <w:lang w:val="en-CA"/>
        </w:rPr>
        <w:t>onduct within the previous twelve (12) months. I also certify</w:t>
      </w:r>
      <w:r w:rsidR="00070CFE">
        <w:rPr>
          <w:bCs/>
          <w:lang w:val="en-CA"/>
        </w:rPr>
        <w:t xml:space="preserve"> that</w:t>
      </w:r>
      <w:r w:rsidR="00E80ACF" w:rsidRPr="00E80ACF">
        <w:rPr>
          <w:bCs/>
          <w:lang w:val="en-CA"/>
        </w:rPr>
        <w:t xml:space="preserve"> </w:t>
      </w:r>
      <w:r w:rsidR="00E80ACF" w:rsidRPr="00E80ACF">
        <w:rPr>
          <w:bCs/>
        </w:rPr>
        <w:t>all coaches</w:t>
      </w:r>
      <w:r w:rsidR="00070CFE">
        <w:rPr>
          <w:bCs/>
        </w:rPr>
        <w:t>, team managers</w:t>
      </w:r>
      <w:r w:rsidR="00E80ACF" w:rsidRPr="00E80ACF">
        <w:rPr>
          <w:bCs/>
        </w:rPr>
        <w:t xml:space="preserve"> and trainers have reviewed their Board’s concussion awareness resource and their Board’s </w:t>
      </w:r>
      <w:r w:rsidR="002E58F5">
        <w:rPr>
          <w:bCs/>
        </w:rPr>
        <w:t>C</w:t>
      </w:r>
      <w:r w:rsidR="00E80ACF" w:rsidRPr="00E80ACF">
        <w:rPr>
          <w:bCs/>
        </w:rPr>
        <w:t xml:space="preserve">oncussion </w:t>
      </w:r>
      <w:r w:rsidR="002E58F5">
        <w:rPr>
          <w:bCs/>
        </w:rPr>
        <w:t>C</w:t>
      </w:r>
      <w:r w:rsidR="00E80ACF" w:rsidRPr="00E80ACF">
        <w:rPr>
          <w:bCs/>
        </w:rPr>
        <w:t xml:space="preserve">ode of </w:t>
      </w:r>
      <w:r w:rsidR="002E58F5">
        <w:rPr>
          <w:bCs/>
        </w:rPr>
        <w:t>C</w:t>
      </w:r>
      <w:r w:rsidR="00E80ACF" w:rsidRPr="00E80ACF">
        <w:rPr>
          <w:bCs/>
        </w:rPr>
        <w:t xml:space="preserve">onduct within the previous twelve (12) months OR </w:t>
      </w:r>
      <w:r w:rsidR="00E80ACF" w:rsidRPr="00E80ACF">
        <w:rPr>
          <w:bCs/>
          <w:lang w:val="en-CA"/>
        </w:rPr>
        <w:t xml:space="preserve">that they have reviewed the OFSAA concussion awareness resource and OFSAA </w:t>
      </w:r>
      <w:r w:rsidR="002E58F5">
        <w:rPr>
          <w:bCs/>
          <w:lang w:val="en-CA"/>
        </w:rPr>
        <w:t>C</w:t>
      </w:r>
      <w:r w:rsidR="00E80ACF" w:rsidRPr="00E80ACF">
        <w:rPr>
          <w:bCs/>
          <w:lang w:val="en-CA"/>
        </w:rPr>
        <w:t xml:space="preserve">oncussion </w:t>
      </w:r>
      <w:r w:rsidR="002E58F5">
        <w:rPr>
          <w:bCs/>
          <w:lang w:val="en-CA"/>
        </w:rPr>
        <w:t>C</w:t>
      </w:r>
      <w:r w:rsidR="00E80ACF" w:rsidRPr="00E80ACF">
        <w:rPr>
          <w:bCs/>
          <w:lang w:val="en-CA"/>
        </w:rPr>
        <w:t xml:space="preserve">ode of </w:t>
      </w:r>
      <w:r w:rsidR="002E58F5">
        <w:rPr>
          <w:bCs/>
          <w:lang w:val="en-CA"/>
        </w:rPr>
        <w:t>C</w:t>
      </w:r>
      <w:r w:rsidR="00E80ACF" w:rsidRPr="00E80ACF">
        <w:rPr>
          <w:bCs/>
          <w:lang w:val="en-CA"/>
        </w:rPr>
        <w:t>onduct within the previous twelve (12) months.</w:t>
      </w:r>
    </w:p>
    <w:p w14:paraId="6D627692" w14:textId="77777777" w:rsidR="00D479B1" w:rsidRPr="00D479B1" w:rsidRDefault="00D479B1" w:rsidP="00D479B1">
      <w:pPr>
        <w:pStyle w:val="ListParagraph"/>
        <w:ind w:left="1134" w:right="894"/>
      </w:pPr>
    </w:p>
    <w:p w14:paraId="66D00DC6" w14:textId="6F68CDB1" w:rsidR="00D479B1" w:rsidRPr="00E80ACF" w:rsidRDefault="00D479B1" w:rsidP="00E80ACF">
      <w:pPr>
        <w:pStyle w:val="ListParagraph"/>
        <w:numPr>
          <w:ilvl w:val="0"/>
          <w:numId w:val="1"/>
        </w:numPr>
        <w:ind w:left="1134" w:right="894" w:hanging="567"/>
      </w:pPr>
      <w:r>
        <w:t xml:space="preserve">By </w:t>
      </w:r>
      <w:r w:rsidR="0038221A">
        <w:t>checking</w:t>
      </w:r>
      <w:r>
        <w:t xml:space="preserve"> this box, I, as Head Coach, </w:t>
      </w:r>
      <w:r w:rsidR="0038221A">
        <w:t xml:space="preserve">certify that all participants have been made aware of WOSSAA </w:t>
      </w:r>
      <w:r w:rsidR="00867DD5">
        <w:t>Regulation 7</w:t>
      </w:r>
      <w:r w:rsidR="0038221A">
        <w:t xml:space="preserve"> – Behavior at WOSSAA Championships.</w:t>
      </w:r>
    </w:p>
    <w:p w14:paraId="1E7C24DD" w14:textId="77777777" w:rsidR="00161410" w:rsidRDefault="00161410">
      <w:pPr>
        <w:rPr>
          <w:sz w:val="30"/>
          <w:szCs w:val="30"/>
        </w:rPr>
      </w:pPr>
    </w:p>
    <w:tbl>
      <w:tblPr>
        <w:tblW w:w="0" w:type="auto"/>
        <w:jc w:val="center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3936"/>
        <w:gridCol w:w="1560"/>
        <w:gridCol w:w="1417"/>
        <w:gridCol w:w="1276"/>
        <w:gridCol w:w="2168"/>
      </w:tblGrid>
      <w:tr w:rsidR="00D848F4" w14:paraId="011E1EF9" w14:textId="77777777" w:rsidTr="00AE591A">
        <w:trPr>
          <w:cantSplit/>
          <w:jc w:val="center"/>
        </w:trPr>
        <w:tc>
          <w:tcPr>
            <w:tcW w:w="3936" w:type="dxa"/>
            <w:tcBorders>
              <w:top w:val="double" w:sz="12" w:space="0" w:color="000000"/>
              <w:left w:val="double" w:sz="12" w:space="0" w:color="000000"/>
              <w:bottom w:val="double" w:sz="9" w:space="0" w:color="000000"/>
              <w:right w:val="nil"/>
            </w:tcBorders>
          </w:tcPr>
          <w:p w14:paraId="34020A65" w14:textId="77777777" w:rsidR="00D848F4" w:rsidRDefault="00982B7D">
            <w:pPr>
              <w:spacing w:before="99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14:paraId="4D5584FB" w14:textId="77777777" w:rsidR="00D848F4" w:rsidRDefault="00982B7D">
            <w:pPr>
              <w:spacing w:after="51"/>
            </w:pPr>
            <w:r>
              <w:rPr>
                <w:b/>
                <w:bCs/>
              </w:rPr>
              <w:t>(alphabetized by last name)</w:t>
            </w:r>
          </w:p>
        </w:tc>
        <w:tc>
          <w:tcPr>
            <w:tcW w:w="1560" w:type="dxa"/>
            <w:tcBorders>
              <w:top w:val="double" w:sz="12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14:paraId="64DB652D" w14:textId="77777777" w:rsidR="00D848F4" w:rsidRDefault="00982B7D">
            <w:pPr>
              <w:spacing w:before="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Age </w:t>
            </w:r>
          </w:p>
          <w:p w14:paraId="4FC560F0" w14:textId="77777777" w:rsidR="00D848F4" w:rsidRDefault="00982B7D">
            <w:pPr>
              <w:spacing w:after="51"/>
              <w:jc w:val="center"/>
            </w:pPr>
            <w:r>
              <w:rPr>
                <w:b/>
                <w:bCs/>
              </w:rPr>
              <w:t>(as of Jan. 1 this year)</w:t>
            </w:r>
          </w:p>
        </w:tc>
        <w:tc>
          <w:tcPr>
            <w:tcW w:w="1417" w:type="dxa"/>
            <w:tcBorders>
              <w:top w:val="double" w:sz="12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14:paraId="6224BF1C" w14:textId="77777777" w:rsidR="00D848F4" w:rsidRDefault="00982B7D">
            <w:pPr>
              <w:spacing w:before="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  <w:p w14:paraId="36C492E7" w14:textId="77777777" w:rsidR="00D848F4" w:rsidRDefault="00982B7D">
            <w:pPr>
              <w:spacing w:after="51"/>
              <w:jc w:val="center"/>
            </w:pPr>
            <w:r>
              <w:rPr>
                <w:b/>
                <w:bCs/>
              </w:rPr>
              <w:t>(as of Sept. 1)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14:paraId="2E4479D1" w14:textId="77777777" w:rsidR="00D848F4" w:rsidRDefault="00982B7D">
            <w:pPr>
              <w:spacing w:before="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Birthdate</w:t>
            </w:r>
          </w:p>
          <w:p w14:paraId="14020EDC" w14:textId="77777777" w:rsidR="00D848F4" w:rsidRDefault="00982B7D">
            <w:pPr>
              <w:spacing w:after="51"/>
              <w:jc w:val="center"/>
            </w:pPr>
            <w:r>
              <w:rPr>
                <w:b/>
                <w:bCs/>
              </w:rPr>
              <w:t>(d-m-y)</w:t>
            </w:r>
          </w:p>
        </w:tc>
        <w:tc>
          <w:tcPr>
            <w:tcW w:w="2168" w:type="dxa"/>
            <w:tcBorders>
              <w:top w:val="double" w:sz="12" w:space="0" w:color="000000"/>
              <w:left w:val="single" w:sz="6" w:space="0" w:color="000000"/>
              <w:bottom w:val="double" w:sz="9" w:space="0" w:color="000000"/>
              <w:right w:val="double" w:sz="12" w:space="0" w:color="000000"/>
            </w:tcBorders>
          </w:tcPr>
          <w:p w14:paraId="2E00CFC9" w14:textId="77777777" w:rsidR="00D848F4" w:rsidRDefault="00982B7D">
            <w:pPr>
              <w:spacing w:before="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School Attended </w:t>
            </w:r>
          </w:p>
          <w:p w14:paraId="70301EE5" w14:textId="77777777" w:rsidR="00D848F4" w:rsidRDefault="00982B7D">
            <w:pPr>
              <w:spacing w:after="51"/>
              <w:jc w:val="center"/>
            </w:pPr>
            <w:r>
              <w:rPr>
                <w:b/>
                <w:bCs/>
              </w:rPr>
              <w:t>(previous 12 months)</w:t>
            </w:r>
          </w:p>
        </w:tc>
      </w:tr>
      <w:tr w:rsidR="00D848F4" w14:paraId="202350E4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7B96D998" w14:textId="77777777" w:rsidR="00D848F4" w:rsidRDefault="00982B7D">
            <w:pPr>
              <w:spacing w:before="99" w:after="51"/>
            </w:pPr>
            <w:r>
              <w:t>1.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526A3B0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6628BE7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D9DE526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0D6CC08B" w14:textId="77777777" w:rsidR="00D848F4" w:rsidRDefault="00D848F4">
            <w:pPr>
              <w:spacing w:before="99" w:after="51"/>
            </w:pPr>
          </w:p>
        </w:tc>
      </w:tr>
      <w:tr w:rsidR="00D848F4" w14:paraId="6F081BFB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05E2FDBE" w14:textId="77777777" w:rsidR="00D848F4" w:rsidRDefault="00982B7D">
            <w:pPr>
              <w:spacing w:before="99" w:after="51"/>
            </w:pPr>
            <w:r>
              <w:t>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02D1D5D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DCC7399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7B5CF7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52AA6C43" w14:textId="77777777" w:rsidR="00D848F4" w:rsidRDefault="00D848F4">
            <w:pPr>
              <w:spacing w:before="99" w:after="51"/>
            </w:pPr>
          </w:p>
        </w:tc>
      </w:tr>
      <w:tr w:rsidR="00D848F4" w14:paraId="1E6132D4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25265DA1" w14:textId="77777777" w:rsidR="00D848F4" w:rsidRDefault="00982B7D">
            <w:pPr>
              <w:spacing w:before="99" w:after="51"/>
            </w:pPr>
            <w:r>
              <w:t>3.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E29D43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B800E2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106CD5E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5D01853C" w14:textId="77777777" w:rsidR="00D848F4" w:rsidRDefault="00D848F4">
            <w:pPr>
              <w:spacing w:before="99" w:after="51"/>
            </w:pPr>
          </w:p>
        </w:tc>
      </w:tr>
      <w:tr w:rsidR="00D848F4" w14:paraId="79C15161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11E7B54D" w14:textId="77777777" w:rsidR="00D848F4" w:rsidRDefault="00982B7D">
            <w:pPr>
              <w:spacing w:before="99" w:after="51"/>
            </w:pPr>
            <w:r>
              <w:t>4.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1230CFD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8B5FA5C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8527AF5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4F43DEA5" w14:textId="77777777" w:rsidR="00D848F4" w:rsidRDefault="00D848F4">
            <w:pPr>
              <w:spacing w:before="99" w:after="51"/>
            </w:pPr>
          </w:p>
        </w:tc>
      </w:tr>
      <w:tr w:rsidR="00D848F4" w14:paraId="6CB574CC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085BF698" w14:textId="77777777" w:rsidR="00D848F4" w:rsidRDefault="00982B7D">
            <w:pPr>
              <w:spacing w:before="99" w:after="51"/>
            </w:pPr>
            <w:r>
              <w:t>5.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0FDE8A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D92C40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8835E1B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22BDF6E5" w14:textId="77777777" w:rsidR="00D848F4" w:rsidRDefault="00D848F4">
            <w:pPr>
              <w:spacing w:before="99" w:after="51"/>
            </w:pPr>
          </w:p>
        </w:tc>
      </w:tr>
      <w:tr w:rsidR="00D848F4" w14:paraId="0A294054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084EAC80" w14:textId="77777777" w:rsidR="00D848F4" w:rsidRDefault="00982B7D">
            <w:pPr>
              <w:spacing w:before="99" w:after="51"/>
            </w:pPr>
            <w:r>
              <w:t>6.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D3C5DAD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E29203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2084099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21A320AD" w14:textId="77777777" w:rsidR="00D848F4" w:rsidRDefault="00D848F4">
            <w:pPr>
              <w:spacing w:before="99" w:after="51"/>
            </w:pPr>
          </w:p>
        </w:tc>
      </w:tr>
      <w:tr w:rsidR="00D848F4" w14:paraId="4089108E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6B9581D2" w14:textId="77777777" w:rsidR="00D848F4" w:rsidRDefault="00982B7D">
            <w:pPr>
              <w:spacing w:before="99" w:after="51"/>
            </w:pPr>
            <w:r>
              <w:t>7.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1A2550A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BA5554C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C61756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4A79DFBC" w14:textId="77777777" w:rsidR="00D848F4" w:rsidRDefault="00D848F4">
            <w:pPr>
              <w:spacing w:before="99" w:after="51"/>
            </w:pPr>
          </w:p>
        </w:tc>
      </w:tr>
      <w:tr w:rsidR="00D848F4" w14:paraId="51F4BFB8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654CF40C" w14:textId="77777777" w:rsidR="00D848F4" w:rsidRDefault="00982B7D">
            <w:pPr>
              <w:spacing w:before="99" w:after="51"/>
            </w:pPr>
            <w:r>
              <w:t>8.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3B4FBE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26F0EA2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99111D3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4D65B59A" w14:textId="77777777" w:rsidR="00D848F4" w:rsidRDefault="00D848F4">
            <w:pPr>
              <w:spacing w:before="99" w:after="51"/>
            </w:pPr>
          </w:p>
        </w:tc>
      </w:tr>
      <w:tr w:rsidR="00D848F4" w14:paraId="20EC8528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356BC977" w14:textId="77777777" w:rsidR="00D848F4" w:rsidRDefault="00982B7D">
            <w:pPr>
              <w:spacing w:before="99" w:after="51"/>
            </w:pPr>
            <w:r>
              <w:t>9.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31CA8FC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D8B7B59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B080130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2D2288F2" w14:textId="77777777" w:rsidR="00D848F4" w:rsidRDefault="00D848F4">
            <w:pPr>
              <w:spacing w:before="99" w:after="51"/>
            </w:pPr>
          </w:p>
        </w:tc>
      </w:tr>
      <w:tr w:rsidR="00D848F4" w14:paraId="003AC6BC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2CBD0FD2" w14:textId="77777777" w:rsidR="00D848F4" w:rsidRDefault="00982B7D">
            <w:pPr>
              <w:spacing w:before="99" w:after="51"/>
            </w:pPr>
            <w:r>
              <w:t>10.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C14BF48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2FB1EBF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6D76D50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31896D81" w14:textId="77777777" w:rsidR="00D848F4" w:rsidRDefault="00D848F4">
            <w:pPr>
              <w:spacing w:before="99" w:after="51"/>
            </w:pPr>
          </w:p>
        </w:tc>
      </w:tr>
      <w:tr w:rsidR="00D848F4" w14:paraId="5D852DBF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69E6B7BE" w14:textId="77777777" w:rsidR="00D848F4" w:rsidRDefault="00982B7D">
            <w:pPr>
              <w:spacing w:before="99" w:after="51"/>
            </w:pPr>
            <w:r>
              <w:t>11.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323DCA0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D3BDDE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327BC06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36650BDF" w14:textId="77777777" w:rsidR="00D848F4" w:rsidRDefault="00D848F4">
            <w:pPr>
              <w:spacing w:before="99" w:after="51"/>
            </w:pPr>
          </w:p>
        </w:tc>
      </w:tr>
      <w:tr w:rsidR="00D848F4" w14:paraId="2696C4DD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5938DA04" w14:textId="77777777" w:rsidR="00D848F4" w:rsidRDefault="00982B7D">
            <w:pPr>
              <w:spacing w:before="99" w:after="51"/>
            </w:pPr>
            <w:r>
              <w:t>12.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510BF4A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E87730B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D553BE5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59E7A44B" w14:textId="77777777" w:rsidR="00D848F4" w:rsidRDefault="00D848F4">
            <w:pPr>
              <w:spacing w:before="99" w:after="51"/>
            </w:pPr>
          </w:p>
        </w:tc>
      </w:tr>
      <w:tr w:rsidR="00D848F4" w14:paraId="4915C0AE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010B102E" w14:textId="77777777" w:rsidR="00D848F4" w:rsidRDefault="00982B7D">
            <w:pPr>
              <w:spacing w:before="99" w:after="51"/>
            </w:pPr>
            <w:r>
              <w:t>13.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78698A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7588C8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60D4819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6693A45F" w14:textId="77777777" w:rsidR="00D848F4" w:rsidRDefault="00D848F4">
            <w:pPr>
              <w:spacing w:before="99" w:after="51"/>
            </w:pPr>
          </w:p>
        </w:tc>
      </w:tr>
      <w:tr w:rsidR="00D848F4" w14:paraId="44D04CD8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628DA9D4" w14:textId="77777777" w:rsidR="00D848F4" w:rsidRDefault="00982B7D">
            <w:pPr>
              <w:spacing w:before="99" w:after="51"/>
            </w:pPr>
            <w:r>
              <w:t>14.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FB902F4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7B33BC9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2094C49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59C0642F" w14:textId="77777777" w:rsidR="00D848F4" w:rsidRDefault="00D848F4">
            <w:pPr>
              <w:spacing w:before="99" w:after="51"/>
            </w:pPr>
          </w:p>
        </w:tc>
      </w:tr>
      <w:tr w:rsidR="00D848F4" w14:paraId="7F88602E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0620D848" w14:textId="77777777" w:rsidR="00D848F4" w:rsidRDefault="00982B7D">
            <w:pPr>
              <w:spacing w:before="99" w:after="51"/>
            </w:pPr>
            <w:r>
              <w:t>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5160585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8DE7E1C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98B3E3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4F3A02C0" w14:textId="77777777" w:rsidR="00D848F4" w:rsidRDefault="00D848F4">
            <w:pPr>
              <w:spacing w:before="99" w:after="51"/>
            </w:pPr>
          </w:p>
        </w:tc>
      </w:tr>
      <w:tr w:rsidR="00D848F4" w14:paraId="24C53453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2DDEBC26" w14:textId="77777777" w:rsidR="00D848F4" w:rsidRDefault="00982B7D">
            <w:pPr>
              <w:spacing w:before="99" w:after="51"/>
            </w:pPr>
            <w:r>
              <w:t>16.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E4C5F6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78B4522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4E8103A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35C369F9" w14:textId="77777777" w:rsidR="00D848F4" w:rsidRDefault="00D848F4">
            <w:pPr>
              <w:spacing w:before="99" w:after="51"/>
            </w:pPr>
          </w:p>
        </w:tc>
      </w:tr>
      <w:tr w:rsidR="00D848F4" w14:paraId="40D62EEF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3C7516D7" w14:textId="77777777" w:rsidR="00D848F4" w:rsidRDefault="00982B7D">
            <w:pPr>
              <w:spacing w:before="99" w:after="51"/>
            </w:pPr>
            <w:r>
              <w:t>17.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2FA02E7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C4E5F16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5A2C2E7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301C181F" w14:textId="77777777" w:rsidR="00D848F4" w:rsidRDefault="00D848F4">
            <w:pPr>
              <w:spacing w:before="99" w:after="51"/>
            </w:pPr>
          </w:p>
        </w:tc>
      </w:tr>
      <w:tr w:rsidR="00D848F4" w14:paraId="7E2FB8F2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73D36036" w14:textId="77777777" w:rsidR="00D848F4" w:rsidRDefault="00982B7D">
            <w:pPr>
              <w:spacing w:before="99" w:after="51"/>
            </w:pPr>
            <w:r>
              <w:t>18.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F1EEC35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0587902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D270DB4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6E459345" w14:textId="77777777" w:rsidR="00D848F4" w:rsidRDefault="00D848F4">
            <w:pPr>
              <w:spacing w:before="99" w:after="51"/>
            </w:pPr>
          </w:p>
        </w:tc>
      </w:tr>
      <w:tr w:rsidR="00D848F4" w14:paraId="02CD3964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07D717ED" w14:textId="77777777" w:rsidR="00D848F4" w:rsidRDefault="00982B7D">
            <w:pPr>
              <w:spacing w:before="99" w:after="51"/>
            </w:pPr>
            <w:r>
              <w:t>19.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1BD83E3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E797C6C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5A716B9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061F88BC" w14:textId="77777777" w:rsidR="00D848F4" w:rsidRDefault="00D848F4">
            <w:pPr>
              <w:spacing w:before="99" w:after="51"/>
            </w:pPr>
          </w:p>
        </w:tc>
      </w:tr>
      <w:tr w:rsidR="00D848F4" w14:paraId="7301FB3F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nil"/>
            </w:tcBorders>
          </w:tcPr>
          <w:p w14:paraId="161F616F" w14:textId="77777777" w:rsidR="00D848F4" w:rsidRDefault="00982B7D">
            <w:pPr>
              <w:spacing w:before="99" w:after="51"/>
            </w:pPr>
            <w:r>
              <w:t>20.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E9AA54" w14:textId="77777777" w:rsidR="00D848F4" w:rsidRDefault="00D848F4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38428A" w14:textId="77777777" w:rsidR="00D848F4" w:rsidRDefault="00D848F4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5D82CB" w14:textId="77777777" w:rsidR="00D848F4" w:rsidRDefault="00D848F4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366F9DB5" w14:textId="77777777" w:rsidR="00D848F4" w:rsidRDefault="00D848F4">
            <w:pPr>
              <w:spacing w:before="99" w:after="51"/>
            </w:pPr>
          </w:p>
        </w:tc>
      </w:tr>
      <w:tr w:rsidR="0038221A" w14:paraId="4BE2660D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nil"/>
            </w:tcBorders>
          </w:tcPr>
          <w:p w14:paraId="2E339163" w14:textId="16294F01" w:rsidR="0038221A" w:rsidRDefault="0038221A">
            <w:pPr>
              <w:spacing w:before="99" w:after="51"/>
            </w:pPr>
            <w:r>
              <w:t>21.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5D5145" w14:textId="77777777" w:rsidR="0038221A" w:rsidRDefault="0038221A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03706D" w14:textId="77777777" w:rsidR="0038221A" w:rsidRDefault="0038221A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FCCD75" w14:textId="77777777" w:rsidR="0038221A" w:rsidRDefault="0038221A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2962BC66" w14:textId="77777777" w:rsidR="0038221A" w:rsidRDefault="0038221A">
            <w:pPr>
              <w:spacing w:before="99" w:after="51"/>
            </w:pPr>
          </w:p>
        </w:tc>
      </w:tr>
      <w:tr w:rsidR="0038221A" w14:paraId="4171B412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nil"/>
            </w:tcBorders>
          </w:tcPr>
          <w:p w14:paraId="48FF2E2A" w14:textId="299AAAAA" w:rsidR="0038221A" w:rsidRDefault="0038221A">
            <w:pPr>
              <w:spacing w:before="99" w:after="51"/>
            </w:pPr>
            <w:r>
              <w:t>22.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9ADCAD" w14:textId="77777777" w:rsidR="0038221A" w:rsidRDefault="0038221A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107D0A" w14:textId="77777777" w:rsidR="0038221A" w:rsidRDefault="0038221A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99B836" w14:textId="77777777" w:rsidR="0038221A" w:rsidRDefault="0038221A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5B3CAACF" w14:textId="77777777" w:rsidR="0038221A" w:rsidRDefault="0038221A">
            <w:pPr>
              <w:spacing w:before="99" w:after="51"/>
            </w:pPr>
          </w:p>
        </w:tc>
      </w:tr>
      <w:tr w:rsidR="0038221A" w14:paraId="62946661" w14:textId="77777777" w:rsidTr="00AE591A">
        <w:trPr>
          <w:cantSplit/>
          <w:jc w:val="center"/>
        </w:trPr>
        <w:tc>
          <w:tcPr>
            <w:tcW w:w="3936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nil"/>
            </w:tcBorders>
          </w:tcPr>
          <w:p w14:paraId="238C8975" w14:textId="1F6D27E1" w:rsidR="0038221A" w:rsidRDefault="0038221A">
            <w:pPr>
              <w:spacing w:before="99" w:after="51"/>
            </w:pPr>
            <w:r>
              <w:t>23.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nil"/>
            </w:tcBorders>
          </w:tcPr>
          <w:p w14:paraId="61820BB1" w14:textId="77777777" w:rsidR="0038221A" w:rsidRDefault="0038221A">
            <w:pPr>
              <w:spacing w:before="99" w:after="5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nil"/>
            </w:tcBorders>
          </w:tcPr>
          <w:p w14:paraId="55077C5C" w14:textId="77777777" w:rsidR="0038221A" w:rsidRDefault="0038221A">
            <w:pPr>
              <w:spacing w:before="99" w:after="51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nil"/>
            </w:tcBorders>
          </w:tcPr>
          <w:p w14:paraId="1B3AC751" w14:textId="77777777" w:rsidR="0038221A" w:rsidRDefault="0038221A">
            <w:pPr>
              <w:spacing w:before="99" w:after="51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14:paraId="38FD2580" w14:textId="77777777" w:rsidR="0038221A" w:rsidRDefault="0038221A">
            <w:pPr>
              <w:spacing w:before="99" w:after="51"/>
            </w:pPr>
          </w:p>
        </w:tc>
      </w:tr>
    </w:tbl>
    <w:p w14:paraId="681282F8" w14:textId="77777777" w:rsidR="00161410" w:rsidRDefault="00161410">
      <w:pPr>
        <w:rPr>
          <w:sz w:val="24"/>
          <w:szCs w:val="24"/>
        </w:rPr>
      </w:pPr>
    </w:p>
    <w:p w14:paraId="4EC644EF" w14:textId="67D4FFF5" w:rsidR="00982B7D" w:rsidRPr="00E80ACF" w:rsidRDefault="00982B7D" w:rsidP="00E80ACF">
      <w:pPr>
        <w:ind w:right="1461" w:firstLine="1134"/>
        <w:jc w:val="center"/>
        <w:rPr>
          <w:b/>
          <w:bCs/>
        </w:rPr>
      </w:pPr>
      <w:r w:rsidRPr="00E80ACF">
        <w:rPr>
          <w:b/>
          <w:bCs/>
        </w:rPr>
        <w:t xml:space="preserve">Complete WOSSAA Eligibility Form - Part </w:t>
      </w:r>
      <w:r w:rsidR="00616F7E">
        <w:rPr>
          <w:b/>
          <w:bCs/>
        </w:rPr>
        <w:t>2</w:t>
      </w:r>
      <w:r w:rsidRPr="00E80ACF">
        <w:rPr>
          <w:b/>
          <w:bCs/>
        </w:rPr>
        <w:t xml:space="preserve"> for any athletes that did not</w:t>
      </w:r>
      <w:r w:rsidR="00161410" w:rsidRPr="00E80ACF">
        <w:rPr>
          <w:b/>
          <w:bCs/>
        </w:rPr>
        <w:t xml:space="preserve"> at</w:t>
      </w:r>
      <w:r w:rsidRPr="00E80ACF">
        <w:rPr>
          <w:b/>
          <w:bCs/>
        </w:rPr>
        <w:t>tend your school last year and are not in Grade 9 this year.</w:t>
      </w:r>
    </w:p>
    <w:p w14:paraId="274F54B3" w14:textId="29374308" w:rsidR="00D848F4" w:rsidRPr="00E80ACF" w:rsidRDefault="00D848F4">
      <w:pPr>
        <w:rPr>
          <w:sz w:val="18"/>
          <w:szCs w:val="18"/>
        </w:rPr>
      </w:pPr>
    </w:p>
    <w:p w14:paraId="481342B4" w14:textId="22AF1068" w:rsidR="00161410" w:rsidRDefault="00161410"/>
    <w:p w14:paraId="49CEDA0B" w14:textId="77777777" w:rsidR="0038221A" w:rsidRDefault="0038221A"/>
    <w:tbl>
      <w:tblPr>
        <w:tblStyle w:val="TableGrid"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4716"/>
        <w:gridCol w:w="3237"/>
      </w:tblGrid>
      <w:tr w:rsidR="00161410" w14:paraId="35D01FA6" w14:textId="77777777" w:rsidTr="00AE591A">
        <w:trPr>
          <w:jc w:val="center"/>
        </w:trPr>
        <w:tc>
          <w:tcPr>
            <w:tcW w:w="2395" w:type="dxa"/>
          </w:tcPr>
          <w:p w14:paraId="120098B2" w14:textId="7536C4F8" w:rsidR="00161410" w:rsidRPr="00EE11D0" w:rsidRDefault="00161410">
            <w:pPr>
              <w:rPr>
                <w:b/>
                <w:bCs/>
              </w:rPr>
            </w:pPr>
            <w:r w:rsidRPr="00EE11D0">
              <w:rPr>
                <w:b/>
                <w:bCs/>
              </w:rPr>
              <w:t>Title</w:t>
            </w:r>
          </w:p>
        </w:tc>
        <w:tc>
          <w:tcPr>
            <w:tcW w:w="4716" w:type="dxa"/>
          </w:tcPr>
          <w:p w14:paraId="3BEE8CD4" w14:textId="70DE55E1" w:rsidR="00EE11D0" w:rsidRPr="00EE11D0" w:rsidRDefault="00161410">
            <w:pPr>
              <w:rPr>
                <w:b/>
                <w:bCs/>
              </w:rPr>
            </w:pPr>
            <w:r w:rsidRPr="00EE11D0">
              <w:rPr>
                <w:b/>
                <w:bCs/>
              </w:rPr>
              <w:t>Printed Name</w:t>
            </w:r>
          </w:p>
        </w:tc>
        <w:tc>
          <w:tcPr>
            <w:tcW w:w="3237" w:type="dxa"/>
          </w:tcPr>
          <w:p w14:paraId="499D6247" w14:textId="1CE228CC" w:rsidR="00161410" w:rsidRPr="00EE11D0" w:rsidRDefault="00161410">
            <w:pPr>
              <w:rPr>
                <w:b/>
                <w:bCs/>
              </w:rPr>
            </w:pPr>
            <w:r w:rsidRPr="00EE11D0">
              <w:rPr>
                <w:b/>
                <w:bCs/>
              </w:rPr>
              <w:t>Signature</w:t>
            </w:r>
          </w:p>
        </w:tc>
      </w:tr>
      <w:tr w:rsidR="00161410" w14:paraId="06373697" w14:textId="77777777" w:rsidTr="00AE591A">
        <w:trPr>
          <w:jc w:val="center"/>
        </w:trPr>
        <w:tc>
          <w:tcPr>
            <w:tcW w:w="2395" w:type="dxa"/>
            <w:vAlign w:val="center"/>
          </w:tcPr>
          <w:p w14:paraId="07067C96" w14:textId="4E148A70" w:rsidR="00161410" w:rsidRPr="00EE11D0" w:rsidRDefault="00161410">
            <w:pPr>
              <w:rPr>
                <w:b/>
                <w:bCs/>
              </w:rPr>
            </w:pPr>
            <w:r w:rsidRPr="00EE11D0">
              <w:rPr>
                <w:b/>
                <w:bCs/>
              </w:rPr>
              <w:t>Head Coach</w:t>
            </w:r>
          </w:p>
        </w:tc>
        <w:tc>
          <w:tcPr>
            <w:tcW w:w="4716" w:type="dxa"/>
            <w:vAlign w:val="center"/>
          </w:tcPr>
          <w:p w14:paraId="2B8DE4D8" w14:textId="77777777" w:rsidR="00161410" w:rsidRDefault="00161410"/>
          <w:p w14:paraId="1EE63061" w14:textId="33C51A47" w:rsidR="00EE11D0" w:rsidRDefault="00EE11D0"/>
        </w:tc>
        <w:tc>
          <w:tcPr>
            <w:tcW w:w="3237" w:type="dxa"/>
            <w:vAlign w:val="center"/>
          </w:tcPr>
          <w:p w14:paraId="7FDAC151" w14:textId="77777777" w:rsidR="00161410" w:rsidRDefault="00161410"/>
        </w:tc>
      </w:tr>
      <w:tr w:rsidR="00EE11D0" w14:paraId="54A6E9BD" w14:textId="77777777" w:rsidTr="00AE591A">
        <w:trPr>
          <w:trHeight w:val="45"/>
          <w:jc w:val="center"/>
        </w:trPr>
        <w:tc>
          <w:tcPr>
            <w:tcW w:w="2395" w:type="dxa"/>
            <w:vMerge w:val="restart"/>
            <w:vAlign w:val="center"/>
          </w:tcPr>
          <w:p w14:paraId="6719E53B" w14:textId="77777777" w:rsidR="00EE11D0" w:rsidRDefault="00EE11D0">
            <w:pPr>
              <w:rPr>
                <w:b/>
                <w:bCs/>
              </w:rPr>
            </w:pPr>
            <w:r w:rsidRPr="00EE11D0">
              <w:rPr>
                <w:b/>
                <w:bCs/>
              </w:rPr>
              <w:t>Other</w:t>
            </w:r>
          </w:p>
          <w:p w14:paraId="62EDAE3F" w14:textId="534287FE" w:rsidR="00E80ACF" w:rsidRPr="00E80ACF" w:rsidRDefault="00E80ACF" w:rsidP="00E80ACF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E80ACF">
              <w:rPr>
                <w:b/>
                <w:bCs/>
              </w:rPr>
              <w:t>Coaches</w:t>
            </w:r>
          </w:p>
          <w:p w14:paraId="31E6A732" w14:textId="77777777" w:rsidR="00E80ACF" w:rsidRDefault="00E80ACF" w:rsidP="00E80ACF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Team Manager</w:t>
            </w:r>
          </w:p>
          <w:p w14:paraId="7ADA0722" w14:textId="40A85CB8" w:rsidR="00E80ACF" w:rsidRPr="00E80ACF" w:rsidRDefault="00E80ACF" w:rsidP="00E80ACF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Trainers</w:t>
            </w:r>
          </w:p>
        </w:tc>
        <w:tc>
          <w:tcPr>
            <w:tcW w:w="4716" w:type="dxa"/>
            <w:vAlign w:val="center"/>
          </w:tcPr>
          <w:p w14:paraId="0F99216E" w14:textId="77777777" w:rsidR="00EE11D0" w:rsidRDefault="00E80ACF">
            <w:r>
              <w:t>1.</w:t>
            </w:r>
          </w:p>
          <w:p w14:paraId="1950A5F4" w14:textId="1CD0C16D" w:rsidR="00E80ACF" w:rsidRDefault="00E80ACF"/>
        </w:tc>
        <w:tc>
          <w:tcPr>
            <w:tcW w:w="3237" w:type="dxa"/>
            <w:vMerge w:val="restart"/>
            <w:shd w:val="pct30" w:color="auto" w:fill="A6A6A6" w:themeFill="background1" w:themeFillShade="A6"/>
            <w:vAlign w:val="center"/>
          </w:tcPr>
          <w:p w14:paraId="45FB4C32" w14:textId="77777777" w:rsidR="00EE11D0" w:rsidRDefault="00EE11D0"/>
        </w:tc>
      </w:tr>
      <w:tr w:rsidR="00EE11D0" w14:paraId="757163D7" w14:textId="77777777" w:rsidTr="00AE591A">
        <w:trPr>
          <w:trHeight w:val="45"/>
          <w:jc w:val="center"/>
        </w:trPr>
        <w:tc>
          <w:tcPr>
            <w:tcW w:w="2395" w:type="dxa"/>
            <w:vMerge/>
            <w:vAlign w:val="center"/>
          </w:tcPr>
          <w:p w14:paraId="4808983C" w14:textId="77777777" w:rsidR="00EE11D0" w:rsidRPr="00EE11D0" w:rsidRDefault="00EE11D0">
            <w:pPr>
              <w:rPr>
                <w:b/>
                <w:bCs/>
              </w:rPr>
            </w:pPr>
          </w:p>
        </w:tc>
        <w:tc>
          <w:tcPr>
            <w:tcW w:w="4716" w:type="dxa"/>
            <w:vAlign w:val="center"/>
          </w:tcPr>
          <w:p w14:paraId="0568DAB2" w14:textId="1D107E7A" w:rsidR="00EE11D0" w:rsidRDefault="00E80ACF">
            <w:r>
              <w:t>2.</w:t>
            </w:r>
          </w:p>
          <w:p w14:paraId="0CC5188E" w14:textId="52C25CA4" w:rsidR="00EE11D0" w:rsidRDefault="00EE11D0"/>
        </w:tc>
        <w:tc>
          <w:tcPr>
            <w:tcW w:w="3237" w:type="dxa"/>
            <w:vMerge/>
            <w:shd w:val="pct30" w:color="auto" w:fill="A6A6A6" w:themeFill="background1" w:themeFillShade="A6"/>
            <w:vAlign w:val="center"/>
          </w:tcPr>
          <w:p w14:paraId="004BC280" w14:textId="77777777" w:rsidR="00EE11D0" w:rsidRDefault="00EE11D0"/>
        </w:tc>
      </w:tr>
      <w:tr w:rsidR="00EE11D0" w14:paraId="65302697" w14:textId="77777777" w:rsidTr="00AE591A">
        <w:trPr>
          <w:trHeight w:val="45"/>
          <w:jc w:val="center"/>
        </w:trPr>
        <w:tc>
          <w:tcPr>
            <w:tcW w:w="2395" w:type="dxa"/>
            <w:vMerge/>
            <w:vAlign w:val="center"/>
          </w:tcPr>
          <w:p w14:paraId="1A1029EB" w14:textId="77777777" w:rsidR="00EE11D0" w:rsidRPr="00EE11D0" w:rsidRDefault="00EE11D0">
            <w:pPr>
              <w:rPr>
                <w:b/>
                <w:bCs/>
              </w:rPr>
            </w:pPr>
          </w:p>
        </w:tc>
        <w:tc>
          <w:tcPr>
            <w:tcW w:w="4716" w:type="dxa"/>
            <w:vAlign w:val="center"/>
          </w:tcPr>
          <w:p w14:paraId="1E2D4907" w14:textId="384ED392" w:rsidR="00EE11D0" w:rsidRDefault="00E80ACF">
            <w:r>
              <w:t>3.</w:t>
            </w:r>
          </w:p>
          <w:p w14:paraId="7924D324" w14:textId="229A8D59" w:rsidR="00EE11D0" w:rsidRDefault="00EE11D0"/>
        </w:tc>
        <w:tc>
          <w:tcPr>
            <w:tcW w:w="3237" w:type="dxa"/>
            <w:vMerge/>
            <w:shd w:val="pct30" w:color="auto" w:fill="A6A6A6" w:themeFill="background1" w:themeFillShade="A6"/>
            <w:vAlign w:val="center"/>
          </w:tcPr>
          <w:p w14:paraId="14C503D1" w14:textId="77777777" w:rsidR="00EE11D0" w:rsidRDefault="00EE11D0"/>
        </w:tc>
      </w:tr>
      <w:tr w:rsidR="00EE11D0" w14:paraId="05DB70FA" w14:textId="77777777" w:rsidTr="00AE591A">
        <w:trPr>
          <w:trHeight w:val="45"/>
          <w:jc w:val="center"/>
        </w:trPr>
        <w:tc>
          <w:tcPr>
            <w:tcW w:w="2395" w:type="dxa"/>
            <w:vMerge/>
            <w:vAlign w:val="center"/>
          </w:tcPr>
          <w:p w14:paraId="03455B81" w14:textId="77777777" w:rsidR="00EE11D0" w:rsidRPr="00EE11D0" w:rsidRDefault="00EE11D0">
            <w:pPr>
              <w:rPr>
                <w:b/>
                <w:bCs/>
              </w:rPr>
            </w:pPr>
          </w:p>
        </w:tc>
        <w:tc>
          <w:tcPr>
            <w:tcW w:w="4716" w:type="dxa"/>
            <w:vAlign w:val="center"/>
          </w:tcPr>
          <w:p w14:paraId="15F62954" w14:textId="7399EBCB" w:rsidR="00EE11D0" w:rsidRDefault="00E80ACF">
            <w:r>
              <w:t>4.</w:t>
            </w:r>
          </w:p>
          <w:p w14:paraId="16D425E1" w14:textId="4A576623" w:rsidR="00EE11D0" w:rsidRDefault="00EE11D0"/>
        </w:tc>
        <w:tc>
          <w:tcPr>
            <w:tcW w:w="3237" w:type="dxa"/>
            <w:vMerge/>
            <w:shd w:val="pct30" w:color="auto" w:fill="A6A6A6" w:themeFill="background1" w:themeFillShade="A6"/>
            <w:vAlign w:val="center"/>
          </w:tcPr>
          <w:p w14:paraId="63BDDD30" w14:textId="77777777" w:rsidR="00EE11D0" w:rsidRDefault="00EE11D0"/>
        </w:tc>
      </w:tr>
      <w:tr w:rsidR="00EE11D0" w14:paraId="664EE3FC" w14:textId="77777777" w:rsidTr="00AE591A">
        <w:trPr>
          <w:trHeight w:val="45"/>
          <w:jc w:val="center"/>
        </w:trPr>
        <w:tc>
          <w:tcPr>
            <w:tcW w:w="2395" w:type="dxa"/>
            <w:vMerge/>
            <w:vAlign w:val="center"/>
          </w:tcPr>
          <w:p w14:paraId="4E89E7EF" w14:textId="77777777" w:rsidR="00EE11D0" w:rsidRPr="00EE11D0" w:rsidRDefault="00EE11D0">
            <w:pPr>
              <w:rPr>
                <w:b/>
                <w:bCs/>
              </w:rPr>
            </w:pPr>
          </w:p>
        </w:tc>
        <w:tc>
          <w:tcPr>
            <w:tcW w:w="4716" w:type="dxa"/>
            <w:vAlign w:val="center"/>
          </w:tcPr>
          <w:p w14:paraId="48AEF652" w14:textId="25A4EFDF" w:rsidR="00EE11D0" w:rsidRDefault="00E80ACF">
            <w:r>
              <w:t>5.</w:t>
            </w:r>
          </w:p>
          <w:p w14:paraId="1B938FBF" w14:textId="1F9C427A" w:rsidR="00EE11D0" w:rsidRDefault="00EE11D0"/>
        </w:tc>
        <w:tc>
          <w:tcPr>
            <w:tcW w:w="3237" w:type="dxa"/>
            <w:vMerge/>
            <w:shd w:val="pct30" w:color="auto" w:fill="A6A6A6" w:themeFill="background1" w:themeFillShade="A6"/>
            <w:vAlign w:val="center"/>
          </w:tcPr>
          <w:p w14:paraId="06FE56A6" w14:textId="77777777" w:rsidR="00EE11D0" w:rsidRDefault="00EE11D0"/>
        </w:tc>
      </w:tr>
      <w:tr w:rsidR="00161410" w14:paraId="1FE0F925" w14:textId="77777777" w:rsidTr="00AE591A">
        <w:trPr>
          <w:jc w:val="center"/>
        </w:trPr>
        <w:tc>
          <w:tcPr>
            <w:tcW w:w="2395" w:type="dxa"/>
            <w:vAlign w:val="center"/>
          </w:tcPr>
          <w:p w14:paraId="2CFAF43D" w14:textId="321FEC7C" w:rsidR="00161410" w:rsidRPr="00EE11D0" w:rsidRDefault="00161410">
            <w:pPr>
              <w:rPr>
                <w:b/>
                <w:bCs/>
              </w:rPr>
            </w:pPr>
            <w:r w:rsidRPr="00EE11D0">
              <w:rPr>
                <w:b/>
                <w:bCs/>
              </w:rPr>
              <w:t>AD</w:t>
            </w:r>
          </w:p>
        </w:tc>
        <w:tc>
          <w:tcPr>
            <w:tcW w:w="4716" w:type="dxa"/>
            <w:vAlign w:val="center"/>
          </w:tcPr>
          <w:p w14:paraId="75CC0B47" w14:textId="77777777" w:rsidR="00161410" w:rsidRDefault="00161410"/>
          <w:p w14:paraId="327887C7" w14:textId="7B2C83DF" w:rsidR="00EE11D0" w:rsidRDefault="00EE11D0"/>
        </w:tc>
        <w:tc>
          <w:tcPr>
            <w:tcW w:w="3237" w:type="dxa"/>
            <w:vAlign w:val="center"/>
          </w:tcPr>
          <w:p w14:paraId="54FD98EF" w14:textId="77777777" w:rsidR="00161410" w:rsidRDefault="00161410"/>
        </w:tc>
      </w:tr>
      <w:tr w:rsidR="00161410" w14:paraId="62B3EBC8" w14:textId="77777777" w:rsidTr="00AE591A">
        <w:trPr>
          <w:jc w:val="center"/>
        </w:trPr>
        <w:tc>
          <w:tcPr>
            <w:tcW w:w="2395" w:type="dxa"/>
            <w:vAlign w:val="center"/>
          </w:tcPr>
          <w:p w14:paraId="00DC2431" w14:textId="3BC05068" w:rsidR="00161410" w:rsidRPr="00EE11D0" w:rsidRDefault="00161410">
            <w:pPr>
              <w:rPr>
                <w:b/>
                <w:bCs/>
              </w:rPr>
            </w:pPr>
            <w:r w:rsidRPr="00EE11D0">
              <w:rPr>
                <w:b/>
                <w:bCs/>
              </w:rPr>
              <w:t>Principal</w:t>
            </w:r>
          </w:p>
        </w:tc>
        <w:tc>
          <w:tcPr>
            <w:tcW w:w="4716" w:type="dxa"/>
            <w:vAlign w:val="center"/>
          </w:tcPr>
          <w:p w14:paraId="49F5F1E7" w14:textId="77777777" w:rsidR="00161410" w:rsidRDefault="00161410"/>
          <w:p w14:paraId="18650C53" w14:textId="2FD99A01" w:rsidR="00EE11D0" w:rsidRDefault="00EE11D0"/>
        </w:tc>
        <w:tc>
          <w:tcPr>
            <w:tcW w:w="3237" w:type="dxa"/>
            <w:vAlign w:val="center"/>
          </w:tcPr>
          <w:p w14:paraId="7796792F" w14:textId="77777777" w:rsidR="00161410" w:rsidRDefault="00161410"/>
        </w:tc>
      </w:tr>
    </w:tbl>
    <w:p w14:paraId="1FE026ED" w14:textId="77777777" w:rsidR="00161410" w:rsidRDefault="00161410"/>
    <w:sectPr w:rsidR="00161410" w:rsidSect="00E80ACF">
      <w:type w:val="continuous"/>
      <w:pgSz w:w="12240" w:h="15840"/>
      <w:pgMar w:top="170" w:right="357" w:bottom="170" w:left="357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388"/>
    <w:multiLevelType w:val="hybridMultilevel"/>
    <w:tmpl w:val="DF4022C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37B07"/>
    <w:multiLevelType w:val="hybridMultilevel"/>
    <w:tmpl w:val="088C2498"/>
    <w:lvl w:ilvl="0" w:tplc="56FA26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48279">
    <w:abstractNumId w:val="1"/>
  </w:num>
  <w:num w:numId="2" w16cid:durableId="87558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EB"/>
    <w:rsid w:val="00070CFE"/>
    <w:rsid w:val="00146AF5"/>
    <w:rsid w:val="00161410"/>
    <w:rsid w:val="002E58F5"/>
    <w:rsid w:val="0038221A"/>
    <w:rsid w:val="00496FCC"/>
    <w:rsid w:val="00616F7E"/>
    <w:rsid w:val="00867DD5"/>
    <w:rsid w:val="00893511"/>
    <w:rsid w:val="00982B7D"/>
    <w:rsid w:val="00AE591A"/>
    <w:rsid w:val="00B916EB"/>
    <w:rsid w:val="00D479B1"/>
    <w:rsid w:val="00D81A3F"/>
    <w:rsid w:val="00D848F4"/>
    <w:rsid w:val="00DD0E5E"/>
    <w:rsid w:val="00E80ACF"/>
    <w:rsid w:val="00ED0D2B"/>
    <w:rsid w:val="00EE11D0"/>
    <w:rsid w:val="00F0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F1177"/>
  <w14:defaultImageDpi w14:val="0"/>
  <w15:docId w15:val="{31CFDBE2-6251-46E0-89F0-15ACD6A1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410"/>
    <w:pPr>
      <w:ind w:left="720"/>
      <w:contextualSpacing/>
    </w:pPr>
  </w:style>
  <w:style w:type="table" w:styleId="TableGrid">
    <w:name w:val="Table Grid"/>
    <w:basedOn w:val="TableNormal"/>
    <w:uiPriority w:val="39"/>
    <w:rsid w:val="00161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261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and Christine Clayton</dc:creator>
  <cp:keywords/>
  <dc:description/>
  <cp:lastModifiedBy>Clayton, Timothy</cp:lastModifiedBy>
  <cp:revision>19</cp:revision>
  <cp:lastPrinted>2023-06-28T19:10:00Z</cp:lastPrinted>
  <dcterms:created xsi:type="dcterms:W3CDTF">2018-09-07T14:34:00Z</dcterms:created>
  <dcterms:modified xsi:type="dcterms:W3CDTF">2023-06-28T19:10:00Z</dcterms:modified>
</cp:coreProperties>
</file>